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FA" w:rsidRDefault="00932BFA" w:rsidP="00932BFA">
      <w:pPr>
        <w:pStyle w:val="NormalWeb"/>
        <w:rPr>
          <w:rFonts w:ascii="Georgia" w:hAnsi="Georgia"/>
        </w:rPr>
      </w:pPr>
      <w:r>
        <w:rPr>
          <w:rStyle w:val="Strong"/>
          <w:rFonts w:ascii="Georgia" w:hAnsi="Georgia"/>
        </w:rPr>
        <w:t>A mineral is</w:t>
      </w:r>
    </w:p>
    <w:p w:rsidR="00932BFA" w:rsidRDefault="00932BFA" w:rsidP="00932BFA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Naturally occurring </w:t>
      </w:r>
    </w:p>
    <w:p w:rsidR="00932BFA" w:rsidRDefault="00932BFA" w:rsidP="00932BFA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Inorganic </w:t>
      </w:r>
    </w:p>
    <w:p w:rsidR="00932BFA" w:rsidRDefault="00932BFA" w:rsidP="00932BFA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Definite chemical composition &amp; crystalline structure </w:t>
      </w:r>
    </w:p>
    <w:p w:rsidR="00932BFA" w:rsidRDefault="00932BFA" w:rsidP="00932BFA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Solid </w:t>
      </w:r>
    </w:p>
    <w:p w:rsidR="00932BFA" w:rsidRDefault="00932BFA" w:rsidP="00932BFA">
      <w:pPr>
        <w:pStyle w:val="NormalWeb"/>
        <w:jc w:val="center"/>
        <w:rPr>
          <w:rFonts w:ascii="Georgia" w:hAnsi="Georgia"/>
        </w:rPr>
      </w:pPr>
      <w:r>
        <w:rPr>
          <w:rStyle w:val="Emphasis"/>
          <w:rFonts w:ascii="Georgia" w:hAnsi="Georgia"/>
          <w:b/>
          <w:bCs/>
        </w:rPr>
        <w:t>All physical properties of minerals come from the “internal arrangement of atoms”</w:t>
      </w:r>
    </w:p>
    <w:p w:rsidR="00932BFA" w:rsidRDefault="00932BFA" w:rsidP="00932BFA">
      <w:pPr>
        <w:pStyle w:val="NormalWeb"/>
        <w:rPr>
          <w:rFonts w:ascii="Georgia" w:hAnsi="Georgia"/>
        </w:rPr>
      </w:pPr>
      <w:r>
        <w:rPr>
          <w:rStyle w:val="Strong"/>
          <w:rFonts w:ascii="Georgia" w:hAnsi="Georgia"/>
        </w:rPr>
        <w:t>Mineral Identification Tests</w:t>
      </w:r>
    </w:p>
    <w:p w:rsidR="00932BFA" w:rsidRDefault="00932BFA" w:rsidP="00932BFA">
      <w:pPr>
        <w:pStyle w:val="NormalWeb"/>
        <w:rPr>
          <w:rFonts w:ascii="Georgia" w:hAnsi="Georgia"/>
        </w:rPr>
      </w:pPr>
      <w:r>
        <w:rPr>
          <w:rStyle w:val="Strong"/>
          <w:rFonts w:ascii="Georgia" w:hAnsi="Georgia"/>
        </w:rPr>
        <w:t xml:space="preserve">The Color Test- </w:t>
      </w:r>
      <w:r>
        <w:rPr>
          <w:rFonts w:ascii="Georgia" w:hAnsi="Georgia"/>
        </w:rPr>
        <w:t xml:space="preserve">easiest test to do but not always reliable </w:t>
      </w:r>
    </w:p>
    <w:p w:rsidR="00932BFA" w:rsidRDefault="00932BFA" w:rsidP="00932BFA">
      <w:pPr>
        <w:pStyle w:val="NormalWeb"/>
        <w:rPr>
          <w:rFonts w:ascii="Georgia" w:hAnsi="Georgia"/>
        </w:rPr>
      </w:pPr>
      <w:r>
        <w:rPr>
          <w:rStyle w:val="Strong"/>
          <w:rFonts w:ascii="Georgia" w:hAnsi="Georgia"/>
        </w:rPr>
        <w:t>The Streak Test</w:t>
      </w:r>
    </w:p>
    <w:p w:rsidR="00932BFA" w:rsidRDefault="00932BFA" w:rsidP="00932BFA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The color of the powdered mineral. </w:t>
      </w:r>
    </w:p>
    <w:p w:rsidR="00932BFA" w:rsidRDefault="00932BFA" w:rsidP="00932BFA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Performed by rubbing the unknown mineral on an unglazed tile. </w:t>
      </w:r>
    </w:p>
    <w:p w:rsidR="00932BFA" w:rsidRDefault="00932BFA" w:rsidP="00932BFA">
      <w:pPr>
        <w:pStyle w:val="NormalWeb"/>
        <w:rPr>
          <w:rFonts w:ascii="Georgia" w:hAnsi="Georgia"/>
        </w:rPr>
      </w:pPr>
      <w:r>
        <w:rPr>
          <w:rStyle w:val="Strong"/>
          <w:rFonts w:ascii="Georgia" w:hAnsi="Georgia"/>
        </w:rPr>
        <w:t>The Luster Test</w:t>
      </w:r>
    </w:p>
    <w:p w:rsidR="00932BFA" w:rsidRDefault="00932BFA" w:rsidP="00932BFA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the way a mineral shines or doesn't shine </w:t>
      </w:r>
    </w:p>
    <w:p w:rsidR="00932BFA" w:rsidRDefault="00932BFA" w:rsidP="00932BFA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</w:rPr>
      </w:pPr>
      <w:proofErr w:type="gramStart"/>
      <w:r>
        <w:rPr>
          <w:rFonts w:ascii="Georgia" w:hAnsi="Georgia"/>
        </w:rPr>
        <w:t>the</w:t>
      </w:r>
      <w:proofErr w:type="gramEnd"/>
      <w:r>
        <w:rPr>
          <w:rFonts w:ascii="Georgia" w:hAnsi="Georgia"/>
        </w:rPr>
        <w:t xml:space="preserve"> only way to really learn the different lusters is to see them for yourself. </w:t>
      </w:r>
    </w:p>
    <w:p w:rsidR="00932BFA" w:rsidRDefault="00932BFA" w:rsidP="00932BFA">
      <w:pPr>
        <w:pStyle w:val="NormalWeb"/>
        <w:rPr>
          <w:rFonts w:ascii="Georgia" w:hAnsi="Georgia"/>
        </w:rPr>
      </w:pPr>
      <w:r>
        <w:rPr>
          <w:rStyle w:val="Strong"/>
          <w:rFonts w:ascii="Georgia" w:hAnsi="Georgia"/>
        </w:rPr>
        <w:t>Types of Luster</w:t>
      </w:r>
    </w:p>
    <w:p w:rsidR="00932BFA" w:rsidRDefault="00932BFA" w:rsidP="00932BFA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</w:rPr>
      </w:pPr>
      <w:r>
        <w:rPr>
          <w:rStyle w:val="Strong"/>
          <w:rFonts w:ascii="Georgia" w:hAnsi="Georgia"/>
        </w:rPr>
        <w:t>Metallic</w:t>
      </w:r>
      <w:r>
        <w:rPr>
          <w:rFonts w:ascii="Georgia" w:hAnsi="Georgia"/>
        </w:rPr>
        <w:t xml:space="preserve">- looks like shiny metal </w:t>
      </w:r>
      <w:r>
        <w:rPr>
          <w:rFonts w:ascii="Georgia" w:hAnsi="Georgia"/>
        </w:rPr>
        <w:t>(not always shiny)</w:t>
      </w:r>
      <w:bookmarkStart w:id="0" w:name="_GoBack"/>
      <w:bookmarkEnd w:id="0"/>
    </w:p>
    <w:p w:rsidR="00932BFA" w:rsidRDefault="00932BFA" w:rsidP="00932BFA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</w:rPr>
      </w:pPr>
      <w:r>
        <w:rPr>
          <w:rStyle w:val="Strong"/>
          <w:rFonts w:ascii="Georgia" w:hAnsi="Georgia"/>
        </w:rPr>
        <w:t>Non-metallic</w:t>
      </w:r>
      <w:r>
        <w:rPr>
          <w:rFonts w:ascii="Georgia" w:hAnsi="Georgia"/>
        </w:rPr>
        <w:t xml:space="preserve">- all the other ways that a mineral can shine </w:t>
      </w:r>
    </w:p>
    <w:p w:rsidR="00932BFA" w:rsidRDefault="00932BFA" w:rsidP="00932BFA">
      <w:pPr>
        <w:numPr>
          <w:ilvl w:val="1"/>
          <w:numId w:val="4"/>
        </w:numPr>
        <w:spacing w:before="100" w:beforeAutospacing="1" w:after="100" w:afterAutospacing="1"/>
        <w:rPr>
          <w:rFonts w:ascii="Georgia" w:hAnsi="Georgia"/>
        </w:rPr>
      </w:pPr>
      <w:r>
        <w:rPr>
          <w:rStyle w:val="Strong"/>
          <w:rFonts w:ascii="Georgia" w:hAnsi="Georgia"/>
        </w:rPr>
        <w:t>Glassy/vitreous</w:t>
      </w:r>
      <w:r>
        <w:rPr>
          <w:rFonts w:ascii="Georgia" w:hAnsi="Georgia"/>
        </w:rPr>
        <w:t xml:space="preserve">- shines like a piece of broken glass (most common non-metallic) </w:t>
      </w:r>
    </w:p>
    <w:p w:rsidR="00932BFA" w:rsidRDefault="00932BFA" w:rsidP="00932BFA">
      <w:pPr>
        <w:numPr>
          <w:ilvl w:val="1"/>
          <w:numId w:val="4"/>
        </w:numPr>
        <w:spacing w:before="100" w:beforeAutospacing="1" w:after="100" w:afterAutospacing="1"/>
        <w:rPr>
          <w:rFonts w:ascii="Georgia" w:hAnsi="Georgia"/>
        </w:rPr>
      </w:pPr>
      <w:r>
        <w:rPr>
          <w:rStyle w:val="Strong"/>
          <w:rFonts w:ascii="Georgia" w:hAnsi="Georgia"/>
        </w:rPr>
        <w:t>Dull/earthy</w:t>
      </w:r>
      <w:r>
        <w:rPr>
          <w:rFonts w:ascii="Georgia" w:hAnsi="Georgia"/>
        </w:rPr>
        <w:t xml:space="preserve">- no shine at all </w:t>
      </w:r>
    </w:p>
    <w:p w:rsidR="00932BFA" w:rsidRDefault="00932BFA" w:rsidP="00932BFA">
      <w:pPr>
        <w:numPr>
          <w:ilvl w:val="1"/>
          <w:numId w:val="4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Resinous/waxy- looks like a piece of plastic or dried glue </w:t>
      </w:r>
    </w:p>
    <w:p w:rsidR="00932BFA" w:rsidRDefault="00932BFA" w:rsidP="00932BFA">
      <w:pPr>
        <w:numPr>
          <w:ilvl w:val="1"/>
          <w:numId w:val="4"/>
        </w:numPr>
        <w:spacing w:before="100" w:beforeAutospacing="1" w:after="100" w:afterAutospacing="1"/>
        <w:rPr>
          <w:rFonts w:ascii="Georgia" w:hAnsi="Georgia"/>
        </w:rPr>
      </w:pPr>
      <w:r>
        <w:rPr>
          <w:rStyle w:val="Strong"/>
          <w:rFonts w:ascii="Georgia" w:hAnsi="Georgia"/>
        </w:rPr>
        <w:t>Pearly</w:t>
      </w:r>
      <w:r>
        <w:rPr>
          <w:rFonts w:ascii="Georgia" w:hAnsi="Georgia"/>
        </w:rPr>
        <w:t xml:space="preserve">- looks oily it may have a slight rainbow like an oil slick on water. Also looks like the inside of some clam shells </w:t>
      </w:r>
    </w:p>
    <w:p w:rsidR="00932BFA" w:rsidRDefault="00932BFA" w:rsidP="00932BFA">
      <w:pPr>
        <w:numPr>
          <w:ilvl w:val="1"/>
          <w:numId w:val="4"/>
        </w:numPr>
        <w:spacing w:before="100" w:beforeAutospacing="1" w:after="100" w:afterAutospacing="1"/>
        <w:rPr>
          <w:rFonts w:ascii="Georgia" w:hAnsi="Georgia"/>
        </w:rPr>
      </w:pPr>
      <w:r>
        <w:rPr>
          <w:rStyle w:val="Strong"/>
          <w:rFonts w:ascii="Georgia" w:hAnsi="Georgia"/>
        </w:rPr>
        <w:t>Adamantine</w:t>
      </w:r>
      <w:r>
        <w:rPr>
          <w:rFonts w:ascii="Georgia" w:hAnsi="Georgia"/>
        </w:rPr>
        <w:t xml:space="preserve">- brilliant, sparkling shine like a diamond </w:t>
      </w:r>
    </w:p>
    <w:p w:rsidR="00932BFA" w:rsidRDefault="00932BFA" w:rsidP="00932BFA">
      <w:pPr>
        <w:pStyle w:val="NormalWeb"/>
        <w:rPr>
          <w:rFonts w:ascii="Georgia" w:hAnsi="Georgia"/>
        </w:rPr>
      </w:pPr>
      <w:r>
        <w:rPr>
          <w:rStyle w:val="Strong"/>
          <w:rFonts w:ascii="Georgia" w:hAnsi="Georgia"/>
        </w:rPr>
        <w:t>Hardness</w:t>
      </w:r>
      <w:r>
        <w:rPr>
          <w:rFonts w:ascii="Georgia" w:hAnsi="Georgia"/>
        </w:rPr>
        <w:t xml:space="preserve">- a minerals resistance to scratching. This should not be confused with brittleness. A diamond is very hard and will scratch a hammer but a hammer will smash a diamond. Likewise, talc, one of the softest minerals, is not squishy. It will still put a serious hurting on you if you get hit in the head with it. </w:t>
      </w:r>
    </w:p>
    <w:p w:rsidR="00932BFA" w:rsidRDefault="00932BFA" w:rsidP="00932BFA">
      <w:pPr>
        <w:pStyle w:val="NormalWeb"/>
        <w:rPr>
          <w:rFonts w:ascii="Georgia" w:hAnsi="Georgia"/>
        </w:rPr>
      </w:pPr>
      <w:proofErr w:type="spellStart"/>
      <w:r>
        <w:rPr>
          <w:rStyle w:val="Strong"/>
          <w:rFonts w:ascii="Georgia" w:hAnsi="Georgia"/>
        </w:rPr>
        <w:t>Moh’s</w:t>
      </w:r>
      <w:proofErr w:type="spellEnd"/>
      <w:r>
        <w:rPr>
          <w:rStyle w:val="Strong"/>
          <w:rFonts w:ascii="Georgia" w:hAnsi="Georgia"/>
        </w:rPr>
        <w:t xml:space="preserve"> Scale of Hardness</w:t>
      </w:r>
    </w:p>
    <w:p w:rsidR="00932BFA" w:rsidRDefault="00932BFA" w:rsidP="00932BFA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Talc (Softest) </w:t>
      </w:r>
    </w:p>
    <w:p w:rsidR="00932BFA" w:rsidRDefault="00932BFA" w:rsidP="00932BFA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Gypsum </w:t>
      </w:r>
    </w:p>
    <w:p w:rsidR="00932BFA" w:rsidRDefault="00932BFA" w:rsidP="00932BFA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Calcite </w:t>
      </w:r>
    </w:p>
    <w:p w:rsidR="00932BFA" w:rsidRDefault="00932BFA" w:rsidP="00932BFA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Fluorite </w:t>
      </w:r>
    </w:p>
    <w:p w:rsidR="00932BFA" w:rsidRDefault="00932BFA" w:rsidP="00932BFA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Apatite </w:t>
      </w:r>
    </w:p>
    <w:p w:rsidR="00932BFA" w:rsidRDefault="00932BFA" w:rsidP="00932BFA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Feldspar  </w:t>
      </w:r>
    </w:p>
    <w:p w:rsidR="00932BFA" w:rsidRDefault="00932BFA" w:rsidP="00932BFA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Quartz </w:t>
      </w:r>
    </w:p>
    <w:p w:rsidR="00932BFA" w:rsidRDefault="00932BFA" w:rsidP="00932BFA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Topaz </w:t>
      </w:r>
    </w:p>
    <w:p w:rsidR="00932BFA" w:rsidRDefault="00932BFA" w:rsidP="00932BFA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Corundum </w:t>
      </w:r>
    </w:p>
    <w:p w:rsidR="00932BFA" w:rsidRDefault="00932BFA" w:rsidP="00932BFA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Diamond (Hardest) </w:t>
      </w:r>
    </w:p>
    <w:p w:rsidR="00047092" w:rsidRDefault="00047092"/>
    <w:sectPr w:rsidR="0004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3ED9"/>
    <w:multiLevelType w:val="multilevel"/>
    <w:tmpl w:val="9D4C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721CB"/>
    <w:multiLevelType w:val="multilevel"/>
    <w:tmpl w:val="3C14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A64F6"/>
    <w:multiLevelType w:val="multilevel"/>
    <w:tmpl w:val="08AC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51C3F"/>
    <w:multiLevelType w:val="multilevel"/>
    <w:tmpl w:val="92B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C08ED"/>
    <w:multiLevelType w:val="multilevel"/>
    <w:tmpl w:val="1BE0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FA"/>
    <w:rsid w:val="00047092"/>
    <w:rsid w:val="009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ED933-3784-4CA6-92CD-5ADE53A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32BF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32BFA"/>
    <w:rPr>
      <w:b/>
      <w:bCs/>
    </w:rPr>
  </w:style>
  <w:style w:type="character" w:styleId="Emphasis">
    <w:name w:val="Emphasis"/>
    <w:basedOn w:val="DefaultParagraphFont"/>
    <w:qFormat/>
    <w:rsid w:val="00932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Kowalik, Jonathan</dc:creator>
  <cp:keywords/>
  <dc:description/>
  <cp:lastModifiedBy>Kowalik, Jonathan</cp:lastModifiedBy>
  <cp:revision>1</cp:revision>
  <dcterms:created xsi:type="dcterms:W3CDTF">2014-04-23T13:52:00Z</dcterms:created>
  <dcterms:modified xsi:type="dcterms:W3CDTF">2014-04-23T13:54:00Z</dcterms:modified>
</cp:coreProperties>
</file>